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0472A" w14:textId="16BBCAA3" w:rsidR="00986FAD" w:rsidRPr="00986FAD" w:rsidRDefault="00986FAD" w:rsidP="00986FAD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986FAD">
        <w:rPr>
          <w:rFonts w:ascii="TH SarabunPSK" w:hAnsi="TH SarabunPSK" w:cs="TH SarabunPSK" w:hint="cs"/>
          <w:b/>
          <w:bCs/>
          <w:sz w:val="36"/>
          <w:szCs w:val="36"/>
          <w:cs/>
        </w:rPr>
        <w:t>เตรียมจัดนิ</w:t>
      </w:r>
      <w:r w:rsidRPr="00986FAD">
        <w:rPr>
          <w:rFonts w:ascii="TH SarabunPSK" w:hAnsi="TH SarabunPSK" w:cs="TH SarabunPSK" w:hint="cs"/>
          <w:b/>
          <w:bCs/>
          <w:sz w:val="36"/>
          <w:szCs w:val="36"/>
          <w:cs/>
        </w:rPr>
        <w:t>ทรรศการ</w:t>
      </w:r>
      <w:r w:rsidR="006B538C" w:rsidRPr="00986FAD">
        <w:rPr>
          <w:rFonts w:ascii="TH SarabunPSK" w:hAnsi="TH SarabunPSK" w:cs="TH SarabunPSK" w:hint="cs"/>
          <w:b/>
          <w:bCs/>
          <w:sz w:val="36"/>
          <w:szCs w:val="36"/>
          <w:cs/>
        </w:rPr>
        <w:t>ออนไลน์</w:t>
      </w:r>
      <w:r w:rsidR="006B53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</w:t>
      </w:r>
      <w:r w:rsidRPr="00986FAD">
        <w:rPr>
          <w:rFonts w:ascii="TH SarabunPSK" w:hAnsi="TH SarabunPSK" w:cs="TH SarabunPSK" w:hint="cs"/>
          <w:b/>
          <w:bCs/>
          <w:sz w:val="36"/>
          <w:szCs w:val="36"/>
        </w:rPr>
        <w:t xml:space="preserve">14 </w:t>
      </w:r>
      <w:r w:rsidRPr="00986FAD"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 วันสถาปนาราชภัฏ</w:t>
      </w:r>
      <w:r w:rsidR="006B538C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14:paraId="15705C67" w14:textId="36CFBF72" w:rsidR="00813658" w:rsidRPr="00986FAD" w:rsidRDefault="00813658" w:rsidP="00986FAD">
      <w:pPr>
        <w:ind w:firstLine="720"/>
        <w:rPr>
          <w:rFonts w:ascii="TH SarabunPSK" w:hAnsi="TH SarabunPSK" w:cs="TH SarabunPSK" w:hint="cs"/>
          <w:sz w:val="36"/>
          <w:szCs w:val="36"/>
        </w:rPr>
      </w:pPr>
      <w:r w:rsidRPr="00986FAD">
        <w:rPr>
          <w:rFonts w:ascii="TH SarabunPSK" w:hAnsi="TH SarabunPSK" w:cs="TH SarabunPSK" w:hint="cs"/>
          <w:sz w:val="36"/>
          <w:szCs w:val="36"/>
          <w:cs/>
        </w:rPr>
        <w:t>กลุ่มงานสื่อสารองค์กร</w:t>
      </w:r>
      <w:r w:rsidR="00986FAD" w:rsidRPr="00986FAD">
        <w:rPr>
          <w:rFonts w:ascii="TH SarabunPSK" w:hAnsi="TH SarabunPSK" w:cs="TH SarabunPSK" w:hint="cs"/>
          <w:sz w:val="36"/>
          <w:szCs w:val="36"/>
          <w:cs/>
        </w:rPr>
        <w:t>ร่</w:t>
      </w:r>
      <w:r w:rsidRPr="00986FAD">
        <w:rPr>
          <w:rFonts w:ascii="TH SarabunPSK" w:hAnsi="TH SarabunPSK" w:cs="TH SarabunPSK" w:hint="cs"/>
          <w:sz w:val="36"/>
          <w:szCs w:val="36"/>
          <w:cs/>
        </w:rPr>
        <w:t xml:space="preserve">วมกับสาขาวิชานิเทศศาสตร์ คณะวิทยาการจัดการ และศูนย์เทคโนโลยีดิจิทัล เตรียมความพร้อมการจัดนิทรรศการ </w:t>
      </w:r>
      <w:r w:rsidRPr="00986FAD">
        <w:rPr>
          <w:rFonts w:ascii="TH SarabunPSK" w:hAnsi="TH SarabunPSK" w:cs="TH SarabunPSK" w:hint="cs"/>
          <w:sz w:val="36"/>
          <w:szCs w:val="36"/>
        </w:rPr>
        <w:t xml:space="preserve">14 </w:t>
      </w:r>
      <w:r w:rsidRPr="00986FAD">
        <w:rPr>
          <w:rFonts w:ascii="TH SarabunPSK" w:hAnsi="TH SarabunPSK" w:cs="TH SarabunPSK" w:hint="cs"/>
          <w:sz w:val="36"/>
          <w:szCs w:val="36"/>
          <w:cs/>
        </w:rPr>
        <w:t>กุมภาพันธ์ วันสถาปนาราชภัฏในรูปแบบออนไลน์ เผ</w:t>
      </w:r>
      <w:r w:rsidR="00986FAD" w:rsidRPr="00986FAD">
        <w:rPr>
          <w:rFonts w:ascii="TH SarabunPSK" w:hAnsi="TH SarabunPSK" w:cs="TH SarabunPSK" w:hint="cs"/>
          <w:sz w:val="36"/>
          <w:szCs w:val="36"/>
          <w:cs/>
        </w:rPr>
        <w:t>ย</w:t>
      </w:r>
      <w:r w:rsidRPr="00986FAD">
        <w:rPr>
          <w:rFonts w:ascii="TH SarabunPSK" w:hAnsi="TH SarabunPSK" w:cs="TH SarabunPSK" w:hint="cs"/>
          <w:sz w:val="36"/>
          <w:szCs w:val="36"/>
          <w:cs/>
        </w:rPr>
        <w:t xml:space="preserve">แพร่ผ่านเว็บไซต์มหาวิทยาลัยฯ </w:t>
      </w:r>
    </w:p>
    <w:p w14:paraId="6A61E11A" w14:textId="0D949B7F" w:rsidR="007015E9" w:rsidRPr="00986FAD" w:rsidRDefault="007015E9" w:rsidP="00986FAD">
      <w:pPr>
        <w:ind w:firstLine="720"/>
        <w:rPr>
          <w:rFonts w:ascii="TH SarabunPSK" w:hAnsi="TH SarabunPSK" w:cs="TH SarabunPSK" w:hint="cs"/>
          <w:color w:val="000000" w:themeColor="text1"/>
          <w:sz w:val="36"/>
          <w:szCs w:val="36"/>
          <w:cs/>
        </w:rPr>
      </w:pPr>
      <w:r w:rsidRPr="00986FAD">
        <w:rPr>
          <w:rFonts w:ascii="TH SarabunPSK" w:hAnsi="TH SarabunPSK" w:cs="TH SarabunPSK" w:hint="cs"/>
          <w:sz w:val="36"/>
          <w:szCs w:val="36"/>
          <w:cs/>
        </w:rPr>
        <w:t>การจัดนิทรรศการออนไลน์</w:t>
      </w:r>
      <w:r w:rsidR="00986FAD" w:rsidRPr="00986FAD">
        <w:rPr>
          <w:rFonts w:ascii="TH SarabunPSK" w:hAnsi="TH SarabunPSK" w:cs="TH SarabunPSK" w:hint="cs"/>
          <w:sz w:val="36"/>
          <w:szCs w:val="36"/>
          <w:cs/>
        </w:rPr>
        <w:t xml:space="preserve">ในครั้งนี้มีเรื่องที่น่าสนใจมากมาย เช่น การน้อมรำลึกถึงพระมหากรุณาธิคุณของพระบาทสมเด็จพระบรมชนกาธิเบศร มหาภูมิพลอดุลยเดชมหาราช บรมนาถบพิตร และพระบาทสมเด็จพระเจ้าอยู่หัว ที่ทรงมีพระมหากรุณาธิคุณต่อมหาวิทยาลัยราชภัฏ ประวัติความเป็นมาของมหาวิทยาลัยราชภัฏ ผลงานของนักศึกษา วิดีทัศน์ของคณะต่าง ๆ เป็นต้น ผู้สนใจสามารถเข้าไปชมได้ตั้งแต่วันที่ </w:t>
      </w:r>
      <w:r w:rsidR="00986FAD" w:rsidRPr="00986FAD">
        <w:rPr>
          <w:rFonts w:ascii="TH SarabunPSK" w:hAnsi="TH SarabunPSK" w:cs="TH SarabunPSK" w:hint="cs"/>
          <w:sz w:val="36"/>
          <w:szCs w:val="36"/>
        </w:rPr>
        <w:t>14</w:t>
      </w:r>
      <w:r w:rsidR="00986FAD" w:rsidRPr="00986FAD">
        <w:rPr>
          <w:rFonts w:ascii="TH SarabunPSK" w:hAnsi="TH SarabunPSK" w:cs="TH SarabunPSK" w:hint="cs"/>
          <w:sz w:val="36"/>
          <w:szCs w:val="36"/>
          <w:cs/>
        </w:rPr>
        <w:t xml:space="preserve"> กุมภาพันธ์ </w:t>
      </w:r>
      <w:r w:rsidR="00986FAD" w:rsidRPr="00986FAD">
        <w:rPr>
          <w:rFonts w:ascii="TH SarabunPSK" w:hAnsi="TH SarabunPSK" w:cs="TH SarabunPSK" w:hint="cs"/>
          <w:sz w:val="36"/>
          <w:szCs w:val="36"/>
        </w:rPr>
        <w:t xml:space="preserve">2564 </w:t>
      </w:r>
      <w:r w:rsidR="00986FAD" w:rsidRPr="00986FAD">
        <w:rPr>
          <w:rFonts w:ascii="TH SarabunPSK" w:hAnsi="TH SarabunPSK" w:cs="TH SarabunPSK" w:hint="cs"/>
          <w:sz w:val="36"/>
          <w:szCs w:val="36"/>
          <w:cs/>
        </w:rPr>
        <w:t xml:space="preserve">เป็นต้นไป ทางเว็บไซต์มหาวิทยาลัยราชภัฏเพชรบุรี </w:t>
      </w:r>
      <w:hyperlink r:id="rId4" w:history="1">
        <w:r w:rsidR="00986FAD" w:rsidRPr="00986FAD">
          <w:rPr>
            <w:rStyle w:val="Hyperlink"/>
            <w:rFonts w:ascii="TH SarabunPSK" w:hAnsi="TH SarabunPSK" w:cs="TH SarabunPSK" w:hint="cs"/>
            <w:color w:val="000000" w:themeColor="text1"/>
            <w:sz w:val="36"/>
            <w:szCs w:val="36"/>
            <w:u w:val="none"/>
          </w:rPr>
          <w:t>www.pbru.ac.th</w:t>
        </w:r>
      </w:hyperlink>
      <w:r w:rsidR="00986FAD" w:rsidRPr="00986FAD">
        <w:rPr>
          <w:rFonts w:ascii="TH SarabunPSK" w:hAnsi="TH SarabunPSK" w:cs="TH SarabunPSK" w:hint="cs"/>
          <w:color w:val="000000" w:themeColor="text1"/>
          <w:sz w:val="36"/>
          <w:szCs w:val="36"/>
        </w:rPr>
        <w:t xml:space="preserve"> </w:t>
      </w:r>
    </w:p>
    <w:p w14:paraId="466CCA4F" w14:textId="71BA3F00" w:rsidR="00986FAD" w:rsidRPr="00986FAD" w:rsidRDefault="00986FAD" w:rsidP="00986FAD">
      <w:pPr>
        <w:ind w:firstLine="720"/>
        <w:rPr>
          <w:rFonts w:ascii="TH SarabunPSK" w:hAnsi="TH SarabunPSK" w:cs="TH SarabunPSK" w:hint="cs"/>
          <w:sz w:val="36"/>
          <w:szCs w:val="36"/>
        </w:rPr>
      </w:pPr>
      <w:r w:rsidRPr="00986FAD">
        <w:rPr>
          <w:rFonts w:ascii="TH SarabunPSK" w:hAnsi="TH SarabunPSK" w:cs="TH SarabunPSK" w:hint="cs"/>
          <w:sz w:val="36"/>
          <w:szCs w:val="36"/>
          <w:cs/>
        </w:rPr>
        <w:t xml:space="preserve">ทั้งนี้ เป็นการบูรณาการในรายวิชาการจัดนิทรรศการของนักศึกษาชั้นปีที่ </w:t>
      </w:r>
      <w:r w:rsidRPr="00986FAD">
        <w:rPr>
          <w:rFonts w:ascii="TH SarabunPSK" w:hAnsi="TH SarabunPSK" w:cs="TH SarabunPSK" w:hint="cs"/>
          <w:sz w:val="36"/>
          <w:szCs w:val="36"/>
        </w:rPr>
        <w:t>3</w:t>
      </w:r>
      <w:r w:rsidRPr="00986FAD">
        <w:rPr>
          <w:rFonts w:ascii="TH SarabunPSK" w:hAnsi="TH SarabunPSK" w:cs="TH SarabunPSK" w:hint="cs"/>
          <w:sz w:val="36"/>
          <w:szCs w:val="36"/>
          <w:cs/>
        </w:rPr>
        <w:t xml:space="preserve"> สาขาวิชานิเทศศาสตร์ คณะวิทยาการจัดการ ซึ่งมีอาจารย์ ดร.เมธาวิน สาระยาน เป็นอาจารย์ผู้สอน เพื่อให้นักศึกษานำทฤษฎีจากการเรียนในห้องเรียนมาปฏิบัติ รู้จักการนำเสนอผ่านระบบออนไลน์ และยังเป็นการส่งเสริม เผยแพร่ภาพลักษณ์ของมหาวิทยาลัยฯ ด้วย </w:t>
      </w:r>
    </w:p>
    <w:p w14:paraId="107026DA" w14:textId="66E2F97C" w:rsidR="00813658" w:rsidRPr="00986FAD" w:rsidRDefault="00986FAD" w:rsidP="00986FAD">
      <w:pPr>
        <w:rPr>
          <w:rFonts w:ascii="TH SarabunPSK" w:hAnsi="TH SarabunPSK" w:cs="TH SarabunPSK" w:hint="cs"/>
          <w:sz w:val="36"/>
          <w:szCs w:val="36"/>
        </w:rPr>
      </w:pPr>
      <w:r w:rsidRPr="00986FAD">
        <w:rPr>
          <w:rFonts w:ascii="TH SarabunPSK" w:hAnsi="TH SarabunPSK" w:cs="TH SarabunPSK" w:hint="cs"/>
          <w:sz w:val="36"/>
          <w:szCs w:val="36"/>
        </w:rPr>
        <w:t>#</w:t>
      </w:r>
    </w:p>
    <w:p w14:paraId="2C8A0335" w14:textId="0493D7F0" w:rsidR="00986FAD" w:rsidRPr="00986FAD" w:rsidRDefault="00986FAD" w:rsidP="00986FAD">
      <w:pPr>
        <w:rPr>
          <w:rFonts w:ascii="TH SarabunPSK" w:hAnsi="TH SarabunPSK" w:cs="TH SarabunPSK" w:hint="cs"/>
          <w:sz w:val="36"/>
          <w:szCs w:val="36"/>
          <w:cs/>
        </w:rPr>
      </w:pPr>
      <w:r w:rsidRPr="00986FAD">
        <w:rPr>
          <w:rFonts w:ascii="TH SarabunPSK" w:hAnsi="TH SarabunPSK" w:cs="TH SarabunPSK" w:hint="cs"/>
          <w:sz w:val="36"/>
          <w:szCs w:val="36"/>
          <w:cs/>
        </w:rPr>
        <w:t>กลุ่มงานสื่อสารองค์กร มหาวิทยาลัยราชภัฏเพชรบุรี</w:t>
      </w:r>
    </w:p>
    <w:sectPr w:rsidR="00986FAD" w:rsidRPr="00986F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58"/>
    <w:rsid w:val="006B538C"/>
    <w:rsid w:val="007015E9"/>
    <w:rsid w:val="00813658"/>
    <w:rsid w:val="0098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21B2A9"/>
  <w15:chartTrackingRefBased/>
  <w15:docId w15:val="{674D33A2-EED4-074D-877A-6EB894B3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86FAD"/>
    <w:rPr>
      <w:i/>
      <w:iCs/>
    </w:rPr>
  </w:style>
  <w:style w:type="character" w:styleId="Hyperlink">
    <w:name w:val="Hyperlink"/>
    <w:basedOn w:val="DefaultParagraphFont"/>
    <w:uiPriority w:val="99"/>
    <w:unhideWhenUsed/>
    <w:rsid w:val="00986F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br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2021-01-22T03:23:00Z</dcterms:created>
  <dcterms:modified xsi:type="dcterms:W3CDTF">2021-01-22T03:45:00Z</dcterms:modified>
</cp:coreProperties>
</file>